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德昌县麻栗镇中心卫生院定制家庭医生服务宣传品采购项目报价单</w:t>
      </w:r>
    </w:p>
    <w:tbl>
      <w:tblPr>
        <w:tblStyle w:val="2"/>
        <w:tblpPr w:leftFromText="180" w:rightFromText="180" w:vertAnchor="text" w:horzAnchor="page" w:tblpX="921" w:tblpY="350"/>
        <w:tblOverlap w:val="never"/>
        <w:tblW w:w="14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30"/>
        <w:gridCol w:w="6165"/>
        <w:gridCol w:w="885"/>
        <w:gridCol w:w="1320"/>
        <w:gridCol w:w="156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材质及规格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定制帆布袋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12A涤棉米黄色帆布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  <w:r>
              <w:rPr>
                <w:rFonts w:hint="default" w:ascii="Arial" w:hAnsi="Arial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定制伞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十股手动 黑胶伞下直径96厘米 防紫外线三折折叠伞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定制围裙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无袖防水PVC围裙60</w:t>
            </w:r>
            <w:r>
              <w:rPr>
                <w:rFonts w:hint="default" w:ascii="Arial" w:hAnsi="Arial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定制纸杯</w:t>
            </w:r>
          </w:p>
        </w:tc>
        <w:tc>
          <w:tcPr>
            <w:tcW w:w="61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9盎司350克加厚款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  <w:r>
              <w:rPr>
                <w:rFonts w:hint="default" w:ascii="Arial" w:hAnsi="Arial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</w:t>
            </w:r>
            <w:r>
              <w:rPr>
                <w:rFonts w:hint="default" w:ascii="Arial" w:hAnsi="Arial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360" w:lineRule="exact"/>
        <w:ind w:firstLine="464" w:firstLineChars="200"/>
        <w:rPr>
          <w:rFonts w:ascii="方正仿宋_GBK" w:hAnsi="方正仿宋_GBK" w:eastAsia="方正仿宋_GBK" w:cs="方正仿宋_GBK"/>
          <w:bCs/>
          <w:spacing w:val="6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bCs/>
          <w:spacing w:val="6"/>
          <w:sz w:val="22"/>
          <w:szCs w:val="22"/>
        </w:rPr>
        <w:t>供应商名称:</w:t>
      </w:r>
      <w:r>
        <w:rPr>
          <w:rFonts w:hint="eastAsia" w:ascii="方正仿宋_GBK" w:hAnsi="方正仿宋_GBK" w:eastAsia="方正仿宋_GBK" w:cs="方正仿宋_GBK"/>
          <w:bCs/>
          <w:spacing w:val="6"/>
          <w:sz w:val="22"/>
          <w:szCs w:val="2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Cs/>
          <w:spacing w:val="6"/>
          <w:sz w:val="22"/>
          <w:szCs w:val="22"/>
        </w:rPr>
        <w:t xml:space="preserve">(盖单位公章) </w:t>
      </w:r>
    </w:p>
    <w:p>
      <w:pPr>
        <w:spacing w:line="360" w:lineRule="exact"/>
        <w:ind w:firstLine="440" w:firstLineChars="200"/>
        <w:rPr>
          <w:rFonts w:ascii="方正仿宋_GBK" w:hAnsi="方正仿宋_GBK" w:eastAsia="方正仿宋_GBK" w:cs="方正仿宋_GBK"/>
          <w:sz w:val="22"/>
          <w:u w:val="single"/>
        </w:rPr>
      </w:pPr>
      <w:r>
        <w:rPr>
          <w:rFonts w:hint="eastAsia" w:ascii="方正仿宋_GBK" w:hAnsi="方正仿宋_GBK" w:eastAsia="方正仿宋_GBK" w:cs="方正仿宋_GBK"/>
          <w:kern w:val="21"/>
          <w:sz w:val="22"/>
        </w:rPr>
        <w:t>法定代表人</w:t>
      </w:r>
      <w:r>
        <w:rPr>
          <w:rFonts w:hint="eastAsia" w:ascii="方正仿宋_GBK" w:hAnsi="方正仿宋_GBK" w:eastAsia="方正仿宋_GBK" w:cs="方正仿宋_GBK"/>
          <w:sz w:val="22"/>
        </w:rPr>
        <w:t>/负责人</w:t>
      </w:r>
      <w:r>
        <w:rPr>
          <w:rFonts w:hint="eastAsia" w:ascii="方正仿宋_GBK" w:hAnsi="方正仿宋_GBK" w:eastAsia="方正仿宋_GBK" w:cs="方正仿宋_GBK"/>
          <w:kern w:val="21"/>
          <w:sz w:val="22"/>
        </w:rPr>
        <w:t>或授权代表（签字）</w:t>
      </w:r>
      <w:r>
        <w:rPr>
          <w:rFonts w:hint="eastAsia" w:ascii="方正仿宋_GBK" w:hAnsi="方正仿宋_GBK" w:eastAsia="方正仿宋_GBK" w:cs="方正仿宋_GBK"/>
          <w:sz w:val="22"/>
        </w:rPr>
        <w:t>：</w:t>
      </w:r>
      <w:r>
        <w:rPr>
          <w:rFonts w:hint="eastAsia" w:ascii="方正仿宋_GBK" w:hAnsi="方正仿宋_GBK" w:eastAsia="方正仿宋_GBK" w:cs="方正仿宋_GBK"/>
          <w:sz w:val="2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bCs/>
          <w:spacing w:val="6"/>
          <w:sz w:val="22"/>
        </w:rPr>
        <w:t xml:space="preserve"> </w:t>
      </w:r>
    </w:p>
    <w:p>
      <w:pPr>
        <w:spacing w:line="360" w:lineRule="exact"/>
        <w:ind w:firstLine="440" w:firstLineChars="200"/>
        <w:rPr>
          <w:rFonts w:ascii="方正仿宋_GBK" w:hAnsi="方正仿宋_GBK" w:eastAsia="方正仿宋_GBK" w:cs="方正仿宋_GBK"/>
          <w:sz w:val="22"/>
        </w:rPr>
      </w:pPr>
      <w:r>
        <w:rPr>
          <w:rFonts w:hint="eastAsia" w:ascii="方正仿宋_GBK" w:hAnsi="方正仿宋_GBK" w:eastAsia="方正仿宋_GBK" w:cs="方正仿宋_GBK"/>
          <w:sz w:val="22"/>
        </w:rPr>
        <w:t>日      期：</w:t>
      </w:r>
      <w:r>
        <w:rPr>
          <w:rFonts w:hint="eastAsia" w:ascii="方正仿宋_GBK" w:hAnsi="方正仿宋_GBK" w:eastAsia="方正仿宋_GBK" w:cs="方正仿宋_GBK"/>
          <w:sz w:val="2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</w:rPr>
        <w:t>年</w:t>
      </w:r>
      <w:r>
        <w:rPr>
          <w:rFonts w:hint="eastAsia" w:ascii="方正仿宋_GBK" w:hAnsi="方正仿宋_GBK" w:eastAsia="方正仿宋_GBK" w:cs="方正仿宋_GBK"/>
          <w:sz w:val="2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</w:rPr>
        <w:t>月</w:t>
      </w:r>
      <w:r>
        <w:rPr>
          <w:rFonts w:hint="eastAsia" w:ascii="方正仿宋_GBK" w:hAnsi="方正仿宋_GBK" w:eastAsia="方正仿宋_GBK" w:cs="方正仿宋_GBK"/>
          <w:sz w:val="2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</w:rPr>
        <w:t>日</w:t>
      </w:r>
    </w:p>
    <w:sectPr>
      <w:pgSz w:w="16838" w:h="11906" w:orient="landscape"/>
      <w:pgMar w:top="1134" w:right="1134" w:bottom="1134" w:left="1134" w:header="851" w:footer="48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90"/>
    <w:rsid w:val="00965907"/>
    <w:rsid w:val="009E2F90"/>
    <w:rsid w:val="1BBA3795"/>
    <w:rsid w:val="2FA238CD"/>
    <w:rsid w:val="481433AB"/>
    <w:rsid w:val="78D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537</Words>
  <Characters>3066</Characters>
  <Lines>25</Lines>
  <Paragraphs>7</Paragraphs>
  <TotalTime>5</TotalTime>
  <ScaleCrop>false</ScaleCrop>
  <LinksUpToDate>false</LinksUpToDate>
  <CharactersWithSpaces>3596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2024-07-04T05:16:00Z</dcterms:created>
  <dc:creator>PC</dc:creator>
  <cp:lastModifiedBy>Administrator</cp:lastModifiedBy>
  <dcterms:modified xsi:type="dcterms:W3CDTF">2024-10-29T08:14:07Z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33325E3DE7F14ECC81DB68CB3C0123FF</vt:lpwstr>
  </property>
</Properties>
</file>