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pStyle w:val="5"/>
        <w:ind w:left="420" w:firstLine="0" w:firstLineChars="0"/>
        <w:rPr>
          <w:rFonts w:hint="eastAsia"/>
        </w:rPr>
      </w:pPr>
    </w:p>
    <w:tbl>
      <w:tblPr>
        <w:tblStyle w:val="3"/>
        <w:tblW w:w="7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931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705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2931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3270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705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X射线安检机</w:t>
            </w:r>
          </w:p>
        </w:tc>
        <w:tc>
          <w:tcPr>
            <w:tcW w:w="2931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705" w:type="dxa"/>
          </w:tcPr>
          <w:p>
            <w:pPr>
              <w:pStyle w:val="5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金属探测安检门</w:t>
            </w:r>
          </w:p>
        </w:tc>
        <w:tc>
          <w:tcPr>
            <w:tcW w:w="2931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705" w:type="dxa"/>
          </w:tcPr>
          <w:p>
            <w:pPr>
              <w:pStyle w:val="5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2931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  <w:tc>
          <w:tcPr>
            <w:tcW w:w="3270" w:type="dxa"/>
          </w:tcPr>
          <w:p>
            <w:pPr>
              <w:pStyle w:val="5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单位：</w:t>
      </w:r>
      <w:bookmarkStart w:id="0" w:name="_GoBack"/>
      <w:bookmarkEnd w:id="0"/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B3FE6"/>
    <w:rsid w:val="7D8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2022-02-24T09:20:00Z</dcterms:created>
  <dc:creator>文韬韬韬韬</dc:creator>
  <cp:lastModifiedBy>文韬韬韬韬</cp:lastModifiedBy>
  <dcterms:modified xsi:type="dcterms:W3CDTF">2022-02-24T09:21:30Z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F7F4F6B384C943D6854176646F0FC264</vt:lpwstr>
  </property>
</Properties>
</file>